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-599723031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0E3EBEFD" w14:textId="1C51185F" w:rsidR="00AF7C85" w:rsidRPr="00F158EB" w:rsidRDefault="00A4388A" w:rsidP="00E12CD1">
          <w:pPr>
            <w:spacing w:before="214"/>
            <w:jc w:val="center"/>
            <w:rPr>
              <w:i/>
              <w:sz w:val="24"/>
            </w:rPr>
          </w:pPr>
          <w:r w:rsidRPr="00F158EB">
            <w:rPr>
              <w:i/>
              <w:sz w:val="24"/>
            </w:rPr>
            <w:t>[Company Letterhead]</w:t>
          </w:r>
        </w:p>
      </w:sdtContent>
    </w:sdt>
    <w:p w14:paraId="1831B393" w14:textId="77777777" w:rsidR="00AF7C85" w:rsidRPr="00F158EB" w:rsidRDefault="00AF7C85">
      <w:pPr>
        <w:pStyle w:val="BodyText"/>
        <w:spacing w:before="164"/>
        <w:rPr>
          <w:i/>
        </w:rPr>
      </w:pPr>
    </w:p>
    <w:p w14:paraId="45C2C2B4" w14:textId="77777777" w:rsidR="00AF7C85" w:rsidRPr="00F158EB" w:rsidRDefault="00A4388A" w:rsidP="57D7BBBE">
      <w:pPr>
        <w:pStyle w:val="Heading1"/>
      </w:pPr>
      <w:bookmarkStart w:id="0" w:name="NOTICE_OF_ADVERSE_BENEFIT_DETERMINATION"/>
      <w:bookmarkEnd w:id="0"/>
      <w:r w:rsidRPr="00F158EB">
        <w:t>УВЕДОМЛЕНИЕ ОБ ОТКАЗЕ ОПЛАЧИВАТЬ РАСХОДЫ НА ЛЕЧЕНИЕ</w:t>
      </w:r>
    </w:p>
    <w:p w14:paraId="5BB444FC" w14:textId="77777777" w:rsidR="00AF7C85" w:rsidRPr="00F158EB" w:rsidRDefault="00A4388A" w:rsidP="57D7BBBE">
      <w:pPr>
        <w:spacing w:line="270" w:lineRule="exact"/>
        <w:ind w:left="4" w:right="3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F158EB">
        <w:rPr>
          <w:b/>
          <w:sz w:val="24"/>
        </w:rPr>
        <w:t>О вашем запросе лечения</w:t>
      </w:r>
    </w:p>
    <w:p w14:paraId="2DC77055" w14:textId="77777777" w:rsidR="00AF7C85" w:rsidRPr="00F158EB" w:rsidRDefault="00AF7C85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z w:val="24"/>
        </w:rPr>
        <w:id w:val="-1647807260"/>
        <w:placeholder>
          <w:docPart w:val="DefaultPlaceholder_-1854013440"/>
        </w:placeholder>
      </w:sdtPr>
      <w:sdtContent>
        <w:p w14:paraId="572D3F39" w14:textId="1CAA5DFF" w:rsidR="00AF7C85" w:rsidRPr="00F158EB" w:rsidRDefault="00A4388A">
          <w:pPr>
            <w:rPr>
              <w:i/>
              <w:sz w:val="24"/>
            </w:rPr>
          </w:pPr>
          <w:r w:rsidRPr="00F158EB">
            <w:rPr>
              <w:i/>
              <w:sz w:val="24"/>
            </w:rPr>
            <w:t>[Date]</w:t>
          </w:r>
        </w:p>
      </w:sdtContent>
    </w:sdt>
    <w:p w14:paraId="7DDF5F72" w14:textId="77777777" w:rsidR="00AF7C85" w:rsidRPr="00F158EB" w:rsidRDefault="00AF7C85">
      <w:pPr>
        <w:pStyle w:val="BodyText"/>
        <w:spacing w:before="253"/>
        <w:rPr>
          <w:i/>
        </w:rPr>
      </w:pPr>
    </w:p>
    <w:bookmarkStart w:id="3" w:name="[Member’s_Name]_________________[Treatin"/>
    <w:bookmarkEnd w:id="3"/>
    <w:p w14:paraId="7D5D8E46" w14:textId="55C7616F" w:rsidR="00AF7C85" w:rsidRPr="00F158EB" w:rsidRDefault="00F158EB">
      <w:pPr>
        <w:tabs>
          <w:tab w:val="left" w:pos="5042"/>
        </w:tabs>
        <w:spacing w:before="1"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616595994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[Member’s Name]</w:t>
          </w:r>
        </w:sdtContent>
      </w:sdt>
      <w:r w:rsidR="00A4388A" w:rsidRPr="00F158E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176338559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[Treating Provider’s Name]</w:t>
          </w:r>
        </w:sdtContent>
      </w:sdt>
    </w:p>
    <w:p w14:paraId="092808FF" w14:textId="66600EAC" w:rsidR="00AF7C85" w:rsidRPr="00F158EB" w:rsidRDefault="00F158EB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954337187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[Address]</w:t>
          </w:r>
        </w:sdtContent>
      </w:sdt>
      <w:r w:rsidR="00A4388A" w:rsidRPr="00F158E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473950461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[Address]</w:t>
          </w:r>
        </w:sdtContent>
      </w:sdt>
    </w:p>
    <w:p w14:paraId="5FEDD1F6" w14:textId="56A986ED" w:rsidR="00AF7C85" w:rsidRPr="00F158EB" w:rsidRDefault="00F158EB">
      <w:pPr>
        <w:tabs>
          <w:tab w:val="left" w:pos="5042"/>
        </w:tabs>
        <w:spacing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2044814892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[City, State Zip]</w:t>
          </w:r>
        </w:sdtContent>
      </w:sdt>
      <w:r w:rsidR="00A4388A" w:rsidRPr="00F158E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2125221946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  <w:lang w:val="en-US"/>
            </w:rPr>
            <w:t>[City, State Zip]</w:t>
          </w:r>
        </w:sdtContent>
      </w:sdt>
    </w:p>
    <w:p w14:paraId="419CB477" w14:textId="77777777" w:rsidR="00AF7C85" w:rsidRPr="00F158EB" w:rsidRDefault="00AF7C85">
      <w:pPr>
        <w:pStyle w:val="BodyText"/>
        <w:spacing w:before="253"/>
        <w:rPr>
          <w:i/>
          <w:lang w:val="en-US"/>
        </w:rPr>
      </w:pPr>
    </w:p>
    <w:p w14:paraId="33C41ADD" w14:textId="77777777" w:rsidR="00AF7C85" w:rsidRPr="00F158EB" w:rsidRDefault="00A4388A" w:rsidP="57D7BBBE">
      <w:pPr>
        <w:tabs>
          <w:tab w:val="left" w:pos="720"/>
        </w:tabs>
        <w:rPr>
          <w:i/>
          <w:iCs/>
          <w:sz w:val="24"/>
          <w:szCs w:val="24"/>
        </w:rPr>
      </w:pPr>
      <w:bookmarkStart w:id="4" w:name="RE:_[Service_requested]"/>
      <w:bookmarkEnd w:id="4"/>
      <w:r w:rsidRPr="00F158EB">
        <w:rPr>
          <w:b/>
          <w:sz w:val="24"/>
        </w:rPr>
        <w:t>ПО ВОПРОСУ:</w:t>
      </w:r>
      <w:r w:rsidRPr="00F158EB">
        <w:rPr>
          <w:b/>
          <w:sz w:val="24"/>
        </w:rPr>
        <w:tab/>
      </w:r>
      <w:r w:rsidRPr="00F158EB">
        <w:rPr>
          <w:i/>
          <w:sz w:val="24"/>
        </w:rPr>
        <w:t>[Запрошенная услуга]</w:t>
      </w:r>
    </w:p>
    <w:p w14:paraId="5DBA124A" w14:textId="04EAFE9C" w:rsidR="00071D03" w:rsidRPr="00F158EB" w:rsidRDefault="00F158EB" w:rsidP="57D7BBBE">
      <w:pPr>
        <w:spacing w:before="266" w:line="232" w:lineRule="auto"/>
        <w:rPr>
          <w:spacing w:val="40"/>
          <w:sz w:val="24"/>
          <w:szCs w:val="24"/>
        </w:rPr>
      </w:pPr>
      <w:sdt>
        <w:sdtPr>
          <w:rPr>
            <w:i/>
            <w:sz w:val="24"/>
          </w:rPr>
          <w:id w:val="-1939055302"/>
          <w:placeholder>
            <w:docPart w:val="DefaultPlaceholder_-1854013440"/>
          </w:placeholder>
        </w:sdtPr>
        <w:sdtContent>
          <w:r w:rsidR="00A4388A" w:rsidRPr="00F158EB">
            <w:rPr>
              <w:i/>
              <w:sz w:val="24"/>
            </w:rPr>
            <w:t>[Name of requesting provider]</w:t>
          </w:r>
        </w:sdtContent>
      </w:sdt>
      <w:r w:rsidR="00A4388A" w:rsidRPr="00F158EB">
        <w:rPr>
          <w:i/>
          <w:sz w:val="24"/>
        </w:rPr>
        <w:t xml:space="preserve"> </w:t>
      </w:r>
      <w:r w:rsidR="00A4388A" w:rsidRPr="00F158EB">
        <w:rPr>
          <w:sz w:val="24"/>
        </w:rPr>
        <w:t xml:space="preserve">попросил Службу психического здоровья округа Сан-Диего (Программа) одобрить оплату следующей услуги, которую вы уже получили: </w:t>
      </w:r>
      <w:r w:rsidR="00A4388A" w:rsidRPr="00F158EB">
        <w:rPr>
          <w:i/>
          <w:sz w:val="24"/>
        </w:rPr>
        <w:t xml:space="preserve">[Service requested]. </w:t>
      </w:r>
      <w:r w:rsidR="00A4388A" w:rsidRPr="00F158EB">
        <w:rPr>
          <w:sz w:val="24"/>
        </w:rPr>
        <w:t xml:space="preserve">Программа отклонила запрос вашего врача на оплату. </w:t>
      </w:r>
    </w:p>
    <w:p w14:paraId="13AB9CC6" w14:textId="6FF018C6" w:rsidR="00AF7C85" w:rsidRPr="00F158EB" w:rsidRDefault="00A4388A" w:rsidP="7E197C30">
      <w:pPr>
        <w:spacing w:before="266" w:line="232" w:lineRule="auto"/>
        <w:rPr>
          <w:i/>
          <w:iCs/>
          <w:sz w:val="24"/>
          <w:szCs w:val="24"/>
          <w:lang w:val="en-US"/>
        </w:rPr>
      </w:pPr>
      <w:r w:rsidRPr="00F158EB">
        <w:rPr>
          <w:sz w:val="24"/>
        </w:rPr>
        <w:t xml:space="preserve">Причина отклонения: </w:t>
      </w:r>
      <w:sdt>
        <w:sdtPr>
          <w:rPr>
            <w:sz w:val="24"/>
            <w:szCs w:val="24"/>
          </w:rPr>
          <w:id w:val="-773475193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F158EB">
            <w:rPr>
              <w:i/>
              <w:sz w:val="24"/>
            </w:rPr>
            <w:t xml:space="preserve">[Using plain language, insert for the following three requirements:1. </w:t>
          </w:r>
          <w:r w:rsidRPr="00F158EB">
            <w:rPr>
              <w:i/>
              <w:sz w:val="24"/>
              <w:lang w:val="en-US"/>
            </w:rPr>
            <w:t xml:space="preserve">A clear and concise explanation of the reasons for the decision; 2. A description of the criteria or guidelines used, including a citation to the specific regulations and authorization procedures that support the action; and </w:t>
          </w:r>
          <w:proofErr w:type="gramStart"/>
          <w:r w:rsidRPr="00F158EB">
            <w:rPr>
              <w:i/>
              <w:sz w:val="24"/>
              <w:lang w:val="en-US"/>
            </w:rPr>
            <w:t>3.The</w:t>
          </w:r>
          <w:proofErr w:type="gramEnd"/>
          <w:r w:rsidRPr="00F158EB">
            <w:rPr>
              <w:i/>
              <w:sz w:val="24"/>
              <w:lang w:val="en-US"/>
            </w:rPr>
            <w:t xml:space="preserve"> clinical reasons for the decision regarding medical necessity]</w:t>
          </w:r>
          <w:r w:rsidRPr="00F158EB">
            <w:rPr>
              <w:sz w:val="24"/>
              <w:lang w:val="en-US"/>
            </w:rPr>
            <w:t>.</w:t>
          </w:r>
        </w:sdtContent>
      </w:sdt>
    </w:p>
    <w:p w14:paraId="39AA0304" w14:textId="77777777" w:rsidR="00AF7C85" w:rsidRPr="00F158EB" w:rsidRDefault="00A4388A" w:rsidP="57D7BBBE">
      <w:pPr>
        <w:pStyle w:val="Heading1"/>
        <w:spacing w:before="263" w:line="235" w:lineRule="auto"/>
        <w:ind w:left="0"/>
        <w:jc w:val="left"/>
      </w:pPr>
      <w:r w:rsidRPr="00F158EB">
        <w:t>Обратите внимание: это не счет на оплату услуги. Мы не требуем, чтобы вы оплатили услуги, которые вы получили.</w:t>
      </w:r>
    </w:p>
    <w:p w14:paraId="4A4274F0" w14:textId="77777777" w:rsidR="00AF7C85" w:rsidRPr="00F158EB" w:rsidRDefault="00A4388A" w:rsidP="57D7BBBE">
      <w:pPr>
        <w:pStyle w:val="BodyText"/>
        <w:spacing w:before="267" w:line="232" w:lineRule="auto"/>
      </w:pPr>
      <w:r w:rsidRPr="00F158EB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427CA0E9" w14:textId="77777777" w:rsidR="001C0930" w:rsidRPr="00F158EB" w:rsidRDefault="00A4388A" w:rsidP="57D7BBBE">
      <w:pPr>
        <w:pStyle w:val="BodyText"/>
        <w:spacing w:before="267" w:line="235" w:lineRule="auto"/>
        <w:ind w:right="357"/>
        <w:jc w:val="both"/>
      </w:pPr>
      <w:r w:rsidRPr="00F158EB">
        <w:t xml:space="preserve"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позвоните в одну из указанных ниже служб.   </w:t>
      </w:r>
    </w:p>
    <w:p w14:paraId="27E76218" w14:textId="77777777" w:rsidR="001C0930" w:rsidRPr="00F158EB" w:rsidRDefault="001C0930" w:rsidP="57D7BBBE">
      <w:pPr>
        <w:pStyle w:val="BodyText"/>
        <w:spacing w:before="267" w:line="235" w:lineRule="auto"/>
        <w:ind w:right="357"/>
        <w:jc w:val="both"/>
      </w:pPr>
      <w:r w:rsidRPr="00F158EB">
        <w:t xml:space="preserve">Программа поможет вам с любыми вопросами, которые у вас возникнут в связи с этим уведомлением. </w:t>
      </w:r>
    </w:p>
    <w:p w14:paraId="0F44DB27" w14:textId="77777777" w:rsidR="00E12CD1" w:rsidRPr="00F158EB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F158EB">
        <w:t xml:space="preserve">Для получения помощи с АМБУЛАТОРНЫМИ услугами позвоните в </w:t>
      </w:r>
      <w:r w:rsidRPr="00F158EB">
        <w:lastRenderedPageBreak/>
        <w:t xml:space="preserve">Consumer Center for Health Education and Advocacy (Центр медицинского информирования и защиты прав потребителей) с 9:00 до 17:00 по телефону1-877-734-3258. </w:t>
      </w:r>
    </w:p>
    <w:p w14:paraId="21F1B677" w14:textId="70BC9FA1" w:rsidR="001C0930" w:rsidRPr="00F158EB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F158EB">
        <w:t>Для получения помощи с услугами СТАЦИОНАРА или ИНТЕРНАТА позвоните в JFS Patient Advocacy Program (JFS – Служба защиты пациентов) с 8:00 до 17:00 по телефону619-282-1134 or 1-800-479-2233.</w:t>
      </w:r>
    </w:p>
    <w:p w14:paraId="728CF5C6" w14:textId="7DD13627" w:rsidR="00AF7C85" w:rsidRPr="00F158EB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F158EB">
        <w:t>Если вам трудно говорить или вы не слышите, позвоните по телетайпу / устройству связи для глухих по номеру 711 с 8:00 до 17:00 для получения помощи.</w:t>
      </w:r>
    </w:p>
    <w:p w14:paraId="19603D47" w14:textId="77777777" w:rsidR="00AF7C85" w:rsidRPr="00F158EB" w:rsidRDefault="00A4388A" w:rsidP="57D7BBBE">
      <w:pPr>
        <w:spacing w:before="262" w:line="235" w:lineRule="auto"/>
        <w:rPr>
          <w:sz w:val="36"/>
          <w:szCs w:val="36"/>
        </w:rPr>
      </w:pPr>
      <w:r w:rsidRPr="00F158EB">
        <w:rPr>
          <w:sz w:val="36"/>
        </w:rPr>
        <w:t>Если вам требуется это уведомление и/или другие документы по Программе в альтернативном формате, например,</w:t>
      </w:r>
    </w:p>
    <w:p w14:paraId="6AA6941A" w14:textId="34C3FFA2" w:rsidR="00AF7C85" w:rsidRPr="00F158EB" w:rsidRDefault="00A4388A" w:rsidP="57D7BBBE">
      <w:pPr>
        <w:spacing w:before="78" w:line="232" w:lineRule="auto"/>
        <w:rPr>
          <w:sz w:val="36"/>
          <w:szCs w:val="36"/>
        </w:rPr>
      </w:pPr>
      <w:r w:rsidRPr="00F158EB">
        <w:rPr>
          <w:sz w:val="36"/>
        </w:rPr>
        <w:t>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138C8D8D" w14:textId="77777777" w:rsidR="00AF7C85" w:rsidRPr="00F158EB" w:rsidRDefault="00A4388A" w:rsidP="57D7BBBE">
      <w:pPr>
        <w:pStyle w:val="BodyText"/>
        <w:spacing w:before="275" w:line="232" w:lineRule="auto"/>
      </w:pPr>
      <w:r w:rsidRPr="00F158EB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121F277A" w14:textId="77777777" w:rsidR="00AF7C85" w:rsidRPr="00F158EB" w:rsidRDefault="00A4388A" w:rsidP="57D7BBBE">
      <w:pPr>
        <w:pStyle w:val="BodyText"/>
        <w:spacing w:before="263"/>
      </w:pPr>
      <w:r w:rsidRPr="00F158EB">
        <w:t>Это уведомление не влияет на другие ваши услуги Medi-Cal.</w:t>
      </w:r>
    </w:p>
    <w:sdt>
      <w:sdtPr>
        <w:rPr>
          <w:i/>
          <w:iCs/>
          <w:sz w:val="24"/>
          <w:szCs w:val="24"/>
        </w:rPr>
        <w:id w:val="-1701321744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503A3136" w14:textId="2BF0BB3D" w:rsidR="00AF7C85" w:rsidRPr="00F158EB" w:rsidRDefault="00A4388A">
          <w:pPr>
            <w:spacing w:before="259"/>
            <w:rPr>
              <w:i/>
              <w:spacing w:val="-4"/>
              <w:sz w:val="24"/>
            </w:rPr>
          </w:pPr>
          <w:r w:rsidRPr="00F158EB">
            <w:rPr>
              <w:i/>
              <w:sz w:val="24"/>
            </w:rPr>
            <w:t>[County Grievance Team]</w:t>
          </w:r>
        </w:p>
      </w:sdtContent>
    </w:sdt>
    <w:p w14:paraId="58657EB1" w14:textId="77777777" w:rsidR="00E12CD1" w:rsidRPr="00F158EB" w:rsidRDefault="00E12CD1">
      <w:pPr>
        <w:spacing w:before="259"/>
        <w:rPr>
          <w:i/>
          <w:sz w:val="24"/>
        </w:rPr>
      </w:pPr>
    </w:p>
    <w:p w14:paraId="6E1897AF" w14:textId="16688E62" w:rsidR="00AF7C85" w:rsidRPr="00F158EB" w:rsidRDefault="00A4388A" w:rsidP="57D7BBBE">
      <w:pPr>
        <w:pStyle w:val="BodyText"/>
        <w:spacing w:line="235" w:lineRule="auto"/>
        <w:ind w:left="1131" w:right="1890" w:hanging="1130"/>
      </w:pPr>
      <w:r w:rsidRPr="00F158EB">
        <w:t xml:space="preserve">Приложение: «Ваши права по программе регулируемого медицинского обслуживания Medi-Cal» </w:t>
      </w:r>
    </w:p>
    <w:p w14:paraId="637EBFCE" w14:textId="16688E62" w:rsidR="00AF7C85" w:rsidRPr="00F158EB" w:rsidRDefault="004A4380" w:rsidP="57D7BBBE">
      <w:pPr>
        <w:pStyle w:val="BodyText"/>
        <w:spacing w:line="235" w:lineRule="auto"/>
        <w:ind w:left="1131" w:right="1890" w:hanging="15"/>
      </w:pPr>
      <w:r w:rsidRPr="00F158EB">
        <w:t>Уведомление о доступности</w:t>
      </w:r>
    </w:p>
    <w:p w14:paraId="10911DDA" w14:textId="77777777" w:rsidR="00AF7C85" w:rsidRPr="00F158EB" w:rsidRDefault="00A4388A" w:rsidP="57D7BBBE">
      <w:pPr>
        <w:pStyle w:val="BodyText"/>
        <w:spacing w:line="266" w:lineRule="exact"/>
        <w:ind w:left="1116"/>
      </w:pPr>
      <w:r w:rsidRPr="00F158EB">
        <w:t>Уведомление о защите участников от дискриминации</w:t>
      </w:r>
    </w:p>
    <w:p w14:paraId="27AE544A" w14:textId="77777777" w:rsidR="00F36C8C" w:rsidRDefault="00F36C8C" w:rsidP="00F36C8C">
      <w:pPr>
        <w:pStyle w:val="BodyText"/>
        <w:spacing w:before="264"/>
        <w:rPr>
          <w:i/>
          <w:color w:val="000000" w:themeColor="text1"/>
          <w:lang w:val="en-US"/>
        </w:rPr>
      </w:pPr>
    </w:p>
    <w:p w14:paraId="06C6813F" w14:textId="77777777" w:rsidR="00F36C8C" w:rsidRDefault="00F36C8C" w:rsidP="00F36C8C">
      <w:pPr>
        <w:pStyle w:val="BodyText"/>
        <w:spacing w:before="264"/>
        <w:rPr>
          <w:i/>
          <w:color w:val="000000" w:themeColor="text1"/>
          <w:lang w:val="en-US"/>
        </w:rPr>
      </w:pPr>
    </w:p>
    <w:p w14:paraId="4D8DAC20" w14:textId="65E46A14" w:rsidR="00AF7C85" w:rsidRPr="00F36C8C" w:rsidRDefault="731E0043" w:rsidP="00F36C8C">
      <w:pPr>
        <w:pStyle w:val="BodyText"/>
        <w:spacing w:before="264"/>
        <w:rPr>
          <w:i/>
          <w:color w:val="000000" w:themeColor="text1"/>
          <w:lang w:val="en-US"/>
        </w:rPr>
      </w:pPr>
      <w:r w:rsidRPr="00F158EB">
        <w:rPr>
          <w:i/>
          <w:color w:val="000000" w:themeColor="text1"/>
          <w:lang w:val="en-US"/>
        </w:rPr>
        <w:t xml:space="preserve">[Enclose </w:t>
      </w:r>
      <w:r w:rsidR="00F36C8C" w:rsidRPr="00F36C8C">
        <w:rPr>
          <w:i/>
          <w:color w:val="000000" w:themeColor="text1"/>
          <w:lang w:val="en-US"/>
        </w:rPr>
        <w:t>Your Rights under Medi-Cal Managed Car</w:t>
      </w:r>
      <w:r w:rsidR="00F36C8C">
        <w:rPr>
          <w:i/>
          <w:color w:val="000000" w:themeColor="text1"/>
          <w:lang w:val="en-US"/>
        </w:rPr>
        <w:t xml:space="preserve">, </w:t>
      </w:r>
      <w:r w:rsidR="00F36C8C" w:rsidRPr="00F36C8C">
        <w:rPr>
          <w:i/>
          <w:color w:val="000000" w:themeColor="text1"/>
          <w:lang w:val="en-US"/>
        </w:rPr>
        <w:t>Notice of Availability</w:t>
      </w:r>
      <w:r w:rsidR="00F36C8C">
        <w:rPr>
          <w:i/>
          <w:color w:val="000000" w:themeColor="text1"/>
          <w:lang w:val="en-US"/>
        </w:rPr>
        <w:t xml:space="preserve">, and </w:t>
      </w:r>
      <w:r w:rsidR="00F36C8C" w:rsidRPr="00F36C8C">
        <w:rPr>
          <w:i/>
          <w:color w:val="000000" w:themeColor="text1"/>
          <w:lang w:val="en-US"/>
        </w:rPr>
        <w:t>Member Non-Discrimination Notice</w:t>
      </w:r>
      <w:r w:rsidR="00F36C8C">
        <w:rPr>
          <w:i/>
          <w:color w:val="000000" w:themeColor="text1"/>
          <w:lang w:val="en-US"/>
        </w:rPr>
        <w:t xml:space="preserve"> </w:t>
      </w:r>
      <w:r w:rsidRPr="00F158EB">
        <w:rPr>
          <w:i/>
          <w:color w:val="000000" w:themeColor="text1"/>
          <w:lang w:val="en-US"/>
        </w:rPr>
        <w:t>with each letter]</w:t>
      </w:r>
    </w:p>
    <w:sectPr w:rsidR="00AF7C85" w:rsidRPr="00F36C8C" w:rsidSect="00E12CD1">
      <w:headerReference w:type="default" r:id="rId10"/>
      <w:footerReference w:type="default" r:id="rId11"/>
      <w:pgSz w:w="12240" w:h="15840"/>
      <w:pgMar w:top="1440" w:right="1440" w:bottom="1440" w:left="144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53C6" w14:textId="77777777" w:rsidR="00135956" w:rsidRDefault="00135956">
      <w:r>
        <w:separator/>
      </w:r>
    </w:p>
  </w:endnote>
  <w:endnote w:type="continuationSeparator" w:id="0">
    <w:p w14:paraId="74EDC0AB" w14:textId="77777777" w:rsidR="00135956" w:rsidRDefault="00135956">
      <w:r>
        <w:continuationSeparator/>
      </w:r>
    </w:p>
  </w:endnote>
  <w:endnote w:type="continuationNotice" w:id="1">
    <w:p w14:paraId="493902BB" w14:textId="77777777" w:rsidR="00135956" w:rsidRDefault="001359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6E7F" w14:textId="4EE3049A" w:rsidR="00AF7C85" w:rsidRDefault="0059609E">
    <w:pPr>
      <w:pStyle w:val="BodyText"/>
      <w:spacing w:line="14" w:lineRule="auto"/>
      <w:rPr>
        <w:sz w:val="20"/>
      </w:rPr>
    </w:pPr>
    <w:r>
      <w:rPr>
        <w:rFonts w:ascii="Times New Roman" w:eastAsiaTheme="minorHAnsi" w:hAnsi="Times New Roman" w:cs="Times New Roman"/>
        <w:noProof/>
        <w:lang w:eastAsia="zh-TW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A0F7CA5" wp14:editId="0BAA45BE">
              <wp:simplePos x="0" y="0"/>
              <wp:positionH relativeFrom="page">
                <wp:posOffset>914400</wp:posOffset>
              </wp:positionH>
              <wp:positionV relativeFrom="page">
                <wp:posOffset>9580880</wp:posOffset>
              </wp:positionV>
              <wp:extent cx="3267075" cy="514350"/>
              <wp:effectExtent l="0" t="0" r="0" b="0"/>
              <wp:wrapNone/>
              <wp:docPr id="19598469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7075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2D86E7" w14:textId="77777777" w:rsidR="0059609E" w:rsidRPr="00F158EB" w:rsidRDefault="0059609E" w:rsidP="0059609E">
                          <w:pPr>
                            <w:spacing w:before="11"/>
                            <w:ind w:left="20"/>
                            <w:rPr>
                              <w:spacing w:val="1"/>
                              <w:sz w:val="20"/>
                              <w:lang w:val="en-US"/>
                            </w:rPr>
                          </w:pPr>
                          <w:r w:rsidRPr="00F158EB">
                            <w:rPr>
                              <w:sz w:val="20"/>
                              <w:lang w:val="en-US"/>
                            </w:rPr>
                            <w:t>NOABD – Payment</w:t>
                          </w:r>
                          <w:r w:rsidRPr="00F158EB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F158EB">
                            <w:rPr>
                              <w:sz w:val="20"/>
                              <w:lang w:val="en-US"/>
                            </w:rPr>
                            <w:t>Denial</w:t>
                          </w:r>
                          <w:r w:rsidRPr="00F158EB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F158EB">
                            <w:rPr>
                              <w:sz w:val="20"/>
                              <w:lang w:val="en-US"/>
                            </w:rPr>
                            <w:t>Notice</w:t>
                          </w:r>
                        </w:p>
                        <w:p w14:paraId="109D3844" w14:textId="38C07C23" w:rsidR="0059609E" w:rsidRPr="00F158EB" w:rsidRDefault="0059609E" w:rsidP="0059609E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F158EB">
                            <w:rPr>
                              <w:spacing w:val="1"/>
                              <w:sz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F158EB">
                            <w:rPr>
                              <w:spacing w:val="1"/>
                              <w:sz w:val="20"/>
                              <w:lang w:val="en-US"/>
                            </w:rPr>
                            <w:t>Rv</w:t>
                          </w:r>
                          <w:proofErr w:type="spellEnd"/>
                          <w:r w:rsidR="00DE6473">
                            <w:rPr>
                              <w:spacing w:val="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F158EB">
                            <w:rPr>
                              <w:spacing w:val="1"/>
                              <w:sz w:val="20"/>
                              <w:lang w:val="en-US"/>
                            </w:rPr>
                            <w:t>2025</w:t>
                          </w:r>
                        </w:p>
                      </w:txbxContent>
                    </wps:txbx>
                    <wps:bodyPr vertOverflow="clip" horzOverflow="clip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0F7C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in;margin-top:754.4pt;width:257.25pt;height:40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" filled="f" stroked="f">
              <v:textbox inset="0,0,0,0">
                <w:txbxContent>
                  <w:p w14:paraId="7F2D86E7" w14:textId="77777777" w:rsidR="0059609E" w:rsidRPr="00F158EB" w:rsidRDefault="0059609E" w:rsidP="0059609E">
                    <w:pPr>
                      <w:spacing w:before="11"/>
                      <w:ind w:left="20"/>
                      <w:rPr>
                        <w:spacing w:val="1"/>
                        <w:sz w:val="20"/>
                        <w:lang w:val="en-US"/>
                      </w:rPr>
                    </w:pPr>
                    <w:r w:rsidRPr="00F158EB">
                      <w:rPr>
                        <w:sz w:val="20"/>
                        <w:lang w:val="en-US"/>
                      </w:rPr>
                      <w:t>NOABD – Payment</w:t>
                    </w:r>
                    <w:r w:rsidRPr="00F158EB">
                      <w:rPr>
                        <w:spacing w:val="-1"/>
                        <w:sz w:val="20"/>
                        <w:lang w:val="en-US"/>
                      </w:rPr>
                      <w:t xml:space="preserve"> </w:t>
                    </w:r>
                    <w:r w:rsidRPr="00F158EB">
                      <w:rPr>
                        <w:sz w:val="20"/>
                        <w:lang w:val="en-US"/>
                      </w:rPr>
                      <w:t>Denial</w:t>
                    </w:r>
                    <w:r w:rsidRPr="00F158EB">
                      <w:rPr>
                        <w:spacing w:val="-1"/>
                        <w:sz w:val="20"/>
                        <w:lang w:val="en-US"/>
                      </w:rPr>
                      <w:t xml:space="preserve"> </w:t>
                    </w:r>
                    <w:r w:rsidRPr="00F158EB">
                      <w:rPr>
                        <w:sz w:val="20"/>
                        <w:lang w:val="en-US"/>
                      </w:rPr>
                      <w:t>Notice</w:t>
                    </w:r>
                  </w:p>
                  <w:p w14:paraId="109D3844" w14:textId="38C07C23" w:rsidR="0059609E" w:rsidRPr="00F158EB" w:rsidRDefault="0059609E" w:rsidP="0059609E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F158EB">
                      <w:rPr>
                        <w:spacing w:val="1"/>
                        <w:sz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F158EB">
                      <w:rPr>
                        <w:spacing w:val="1"/>
                        <w:sz w:val="20"/>
                        <w:lang w:val="en-US"/>
                      </w:rPr>
                      <w:t>Rv</w:t>
                    </w:r>
                    <w:proofErr w:type="spellEnd"/>
                    <w:r w:rsidR="00DE6473">
                      <w:rPr>
                        <w:spacing w:val="1"/>
                        <w:sz w:val="20"/>
                        <w:lang w:val="en-US"/>
                      </w:rPr>
                      <w:t xml:space="preserve"> </w:t>
                    </w:r>
                    <w:r w:rsidRPr="00F158EB">
                      <w:rPr>
                        <w:spacing w:val="1"/>
                        <w:sz w:val="20"/>
                        <w:lang w:val="en-US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B628" w14:textId="77777777" w:rsidR="00135956" w:rsidRDefault="00135956">
      <w:r>
        <w:separator/>
      </w:r>
    </w:p>
  </w:footnote>
  <w:footnote w:type="continuationSeparator" w:id="0">
    <w:p w14:paraId="4BA3B6FA" w14:textId="77777777" w:rsidR="00135956" w:rsidRDefault="00135956">
      <w:r>
        <w:continuationSeparator/>
      </w:r>
    </w:p>
  </w:footnote>
  <w:footnote w:type="continuationNotice" w:id="1">
    <w:p w14:paraId="7EB3C0E2" w14:textId="77777777" w:rsidR="00135956" w:rsidRDefault="001359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197C30" w14:paraId="0C75ADEE" w14:textId="77777777" w:rsidTr="7E197C30">
      <w:trPr>
        <w:trHeight w:val="300"/>
      </w:trPr>
      <w:tc>
        <w:tcPr>
          <w:tcW w:w="3120" w:type="dxa"/>
        </w:tcPr>
        <w:p w14:paraId="19D9DB5B" w14:textId="01D87929" w:rsidR="7E197C30" w:rsidRDefault="7E197C30" w:rsidP="7E197C30">
          <w:pPr>
            <w:pStyle w:val="Header"/>
            <w:ind w:left="-115"/>
          </w:pPr>
        </w:p>
      </w:tc>
      <w:tc>
        <w:tcPr>
          <w:tcW w:w="3120" w:type="dxa"/>
        </w:tcPr>
        <w:p w14:paraId="4952F916" w14:textId="09C09607" w:rsidR="7E197C30" w:rsidRDefault="7E197C30" w:rsidP="7E197C30">
          <w:pPr>
            <w:pStyle w:val="Header"/>
            <w:jc w:val="center"/>
          </w:pPr>
        </w:p>
      </w:tc>
      <w:tc>
        <w:tcPr>
          <w:tcW w:w="3120" w:type="dxa"/>
        </w:tcPr>
        <w:p w14:paraId="79BFF94A" w14:textId="4F3737C7" w:rsidR="7E197C30" w:rsidRDefault="7E197C30" w:rsidP="7E197C30">
          <w:pPr>
            <w:pStyle w:val="Header"/>
            <w:ind w:right="-115"/>
            <w:jc w:val="right"/>
          </w:pPr>
        </w:p>
      </w:tc>
    </w:tr>
  </w:tbl>
  <w:p w14:paraId="11C38996" w14:textId="0956CF19" w:rsidR="7E197C30" w:rsidRDefault="7E197C30" w:rsidP="7E197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9322B"/>
    <w:multiLevelType w:val="hybridMultilevel"/>
    <w:tmpl w:val="150A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50AFC"/>
    <w:multiLevelType w:val="hybridMultilevel"/>
    <w:tmpl w:val="AD448C02"/>
    <w:lvl w:ilvl="0" w:tplc="C2EC8458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24D97"/>
    <w:multiLevelType w:val="hybridMultilevel"/>
    <w:tmpl w:val="AA80A566"/>
    <w:lvl w:ilvl="0" w:tplc="EE4A1904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000882AC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93686CD0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EF3EB53C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3DB2500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5D49A60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042C736E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A9F6D87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E62CE0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949626548">
    <w:abstractNumId w:val="2"/>
  </w:num>
  <w:num w:numId="2" w16cid:durableId="734548916">
    <w:abstractNumId w:val="1"/>
  </w:num>
  <w:num w:numId="3" w16cid:durableId="6083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85"/>
    <w:rsid w:val="00046386"/>
    <w:rsid w:val="00071D03"/>
    <w:rsid w:val="000A6E47"/>
    <w:rsid w:val="000B6A3A"/>
    <w:rsid w:val="000C5D33"/>
    <w:rsid w:val="000F01E9"/>
    <w:rsid w:val="00123CDB"/>
    <w:rsid w:val="00135956"/>
    <w:rsid w:val="0014325B"/>
    <w:rsid w:val="00193D7F"/>
    <w:rsid w:val="001A606D"/>
    <w:rsid w:val="001C0930"/>
    <w:rsid w:val="00236ABC"/>
    <w:rsid w:val="002753DD"/>
    <w:rsid w:val="00345FF8"/>
    <w:rsid w:val="00355802"/>
    <w:rsid w:val="00357B71"/>
    <w:rsid w:val="003A0C65"/>
    <w:rsid w:val="003C74FB"/>
    <w:rsid w:val="003D6649"/>
    <w:rsid w:val="003E62B1"/>
    <w:rsid w:val="004A4380"/>
    <w:rsid w:val="0052219E"/>
    <w:rsid w:val="00582F0D"/>
    <w:rsid w:val="00585D9A"/>
    <w:rsid w:val="0059609E"/>
    <w:rsid w:val="00645831"/>
    <w:rsid w:val="006F32AC"/>
    <w:rsid w:val="007B34F4"/>
    <w:rsid w:val="0084113B"/>
    <w:rsid w:val="0088033F"/>
    <w:rsid w:val="00963189"/>
    <w:rsid w:val="00994A5C"/>
    <w:rsid w:val="009E6E27"/>
    <w:rsid w:val="00A1437F"/>
    <w:rsid w:val="00A41C3D"/>
    <w:rsid w:val="00A4388A"/>
    <w:rsid w:val="00AB0582"/>
    <w:rsid w:val="00AD01AE"/>
    <w:rsid w:val="00AF5641"/>
    <w:rsid w:val="00AF7C85"/>
    <w:rsid w:val="00B13DA8"/>
    <w:rsid w:val="00C60770"/>
    <w:rsid w:val="00C76DB6"/>
    <w:rsid w:val="00DE6473"/>
    <w:rsid w:val="00E03F57"/>
    <w:rsid w:val="00E12CD1"/>
    <w:rsid w:val="00E24207"/>
    <w:rsid w:val="00ED2AE0"/>
    <w:rsid w:val="00F158EB"/>
    <w:rsid w:val="00F36C8C"/>
    <w:rsid w:val="01DBD0E6"/>
    <w:rsid w:val="0BA982B8"/>
    <w:rsid w:val="0C15255B"/>
    <w:rsid w:val="57D7BBBE"/>
    <w:rsid w:val="6008E52B"/>
    <w:rsid w:val="65FA68C2"/>
    <w:rsid w:val="731E0043"/>
    <w:rsid w:val="7E19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18D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A438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D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DA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82F0D"/>
    <w:rPr>
      <w:color w:val="66666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F36C8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272F4-33B3-41B4-9027-9665028AD55B}"/>
      </w:docPartPr>
      <w:docPartBody>
        <w:p w:rsidR="00D52E51" w:rsidRDefault="00AF5CAA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AA"/>
    <w:rsid w:val="000A6E47"/>
    <w:rsid w:val="000D1056"/>
    <w:rsid w:val="001A606D"/>
    <w:rsid w:val="002753DD"/>
    <w:rsid w:val="003C74FB"/>
    <w:rsid w:val="005E6963"/>
    <w:rsid w:val="00A1437F"/>
    <w:rsid w:val="00AF5641"/>
    <w:rsid w:val="00AF5CAA"/>
    <w:rsid w:val="00C4793A"/>
    <w:rsid w:val="00C73A6F"/>
    <w:rsid w:val="00D52E51"/>
    <w:rsid w:val="00FC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CA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04EF78-C06E-4738-8A3C-EA705FFB7A29}"/>
</file>

<file path=customXml/itemProps2.xml><?xml version="1.0" encoding="utf-8"?>
<ds:datastoreItem xmlns:ds="http://schemas.openxmlformats.org/officeDocument/2006/customXml" ds:itemID="{8D912A12-86AE-4EB3-A95E-94D2FE1D1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EFE1D-B0BE-4229-A427-728FF7AB003F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Denial Notice</dc:title>
  <dc:creator>Behavioral Health Oversight and Monitoring Division</dc:creator>
  <cp:keywords>WCAG 2.0</cp:keywords>
  <cp:lastModifiedBy>Touisithiphonexay, Malisa</cp:lastModifiedBy>
  <cp:revision>25</cp:revision>
  <dcterms:created xsi:type="dcterms:W3CDTF">2025-06-05T23:46:00Z</dcterms:created>
  <dcterms:modified xsi:type="dcterms:W3CDTF">2026-08-20T17:52:00Z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